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BB" w:rsidRPr="00502ABB" w:rsidRDefault="00B77154" w:rsidP="00502ABB">
      <w:pPr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0</wp:posOffset>
            </wp:positionV>
            <wp:extent cx="7282815" cy="2705100"/>
            <wp:effectExtent l="19050" t="0" r="13335" b="971550"/>
            <wp:wrapTight wrapText="bothSides">
              <wp:wrapPolygon edited="0">
                <wp:start x="-57" y="0"/>
                <wp:lineTo x="-57" y="29206"/>
                <wp:lineTo x="21583" y="29206"/>
                <wp:lineTo x="21583" y="0"/>
                <wp:lineTo x="-57" y="0"/>
              </wp:wrapPolygon>
            </wp:wrapTight>
            <wp:docPr id="1" name="Picture 1" descr="C:\Users\Natalie Prego\Desktop\Downloads\youth group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Prego\Desktop\Downloads\youth group post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54" b="37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81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02ABB">
        <w:rPr>
          <w:rFonts w:ascii="Arial" w:hAnsi="Arial" w:cs="Arial"/>
          <w:sz w:val="28"/>
          <w:szCs w:val="28"/>
          <w:shd w:val="clear" w:color="auto" w:fill="FFFFFF"/>
        </w:rPr>
        <w:t>“</w:t>
      </w:r>
      <w:r w:rsidR="00502ABB" w:rsidRPr="00502ABB">
        <w:rPr>
          <w:rFonts w:ascii="Arial" w:hAnsi="Arial" w:cs="Arial"/>
          <w:sz w:val="28"/>
          <w:szCs w:val="28"/>
          <w:shd w:val="clear" w:color="auto" w:fill="FFFFFF"/>
        </w:rPr>
        <w:t xml:space="preserve">Dear young people let yourselves be taken over by the light of Christ, and spread that light wherever you are.” </w:t>
      </w:r>
      <w:r w:rsidR="00502ABB">
        <w:rPr>
          <w:rFonts w:ascii="Arial" w:hAnsi="Arial" w:cs="Arial"/>
          <w:sz w:val="28"/>
          <w:szCs w:val="28"/>
          <w:shd w:val="clear" w:color="auto" w:fill="FFFFFF"/>
        </w:rPr>
        <w:t xml:space="preserve"> - Saint John Paul II</w:t>
      </w:r>
    </w:p>
    <w:p w:rsidR="00502ABB" w:rsidRDefault="00502ABB">
      <w:pPr>
        <w:rPr>
          <w:rFonts w:ascii="Arial" w:hAnsi="Arial" w:cs="Arial"/>
          <w:sz w:val="28"/>
        </w:rPr>
      </w:pPr>
      <w:r w:rsidRPr="00502ABB">
        <w:rPr>
          <w:rFonts w:ascii="Arial" w:hAnsi="Arial" w:cs="Arial"/>
          <w:sz w:val="28"/>
        </w:rPr>
        <w:t xml:space="preserve">A youth group is a chance for those involved to enter more deeply into their faith and encounter Christ in new ways. </w:t>
      </w:r>
      <w:r>
        <w:rPr>
          <w:rFonts w:ascii="Arial" w:hAnsi="Arial" w:cs="Arial"/>
          <w:sz w:val="28"/>
        </w:rPr>
        <w:t xml:space="preserve">It allows </w:t>
      </w:r>
      <w:r w:rsidR="000951BA">
        <w:rPr>
          <w:rFonts w:ascii="Arial" w:hAnsi="Arial" w:cs="Arial"/>
          <w:sz w:val="28"/>
        </w:rPr>
        <w:t>those involved to develop strong faith filled friendships which can last for many years.</w:t>
      </w:r>
    </w:p>
    <w:p w:rsidR="0016445B" w:rsidRPr="0016445B" w:rsidRDefault="0016445B" w:rsidP="0016445B">
      <w:pPr>
        <w:jc w:val="center"/>
        <w:rPr>
          <w:rFonts w:ascii="Arial" w:hAnsi="Arial" w:cs="Arial"/>
          <w:sz w:val="32"/>
        </w:rPr>
      </w:pPr>
      <w:r w:rsidRPr="0016445B">
        <w:rPr>
          <w:rFonts w:ascii="Arial" w:hAnsi="Arial" w:cs="Arial"/>
          <w:sz w:val="32"/>
        </w:rPr>
        <w:t>All are welcome from Year’s 5 and 6, Ages 11 - 12</w:t>
      </w:r>
    </w:p>
    <w:p w:rsidR="000951BA" w:rsidRDefault="000951B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youth group will be a monthly event, on the first Friday of every month. These events will be announced at the weekend Masses </w:t>
      </w:r>
      <w:r w:rsidR="004030BB">
        <w:rPr>
          <w:rFonts w:ascii="Arial" w:hAnsi="Arial" w:cs="Arial"/>
          <w:sz w:val="28"/>
        </w:rPr>
        <w:t xml:space="preserve">prior to </w:t>
      </w:r>
      <w:r>
        <w:rPr>
          <w:rFonts w:ascii="Arial" w:hAnsi="Arial" w:cs="Arial"/>
          <w:sz w:val="28"/>
        </w:rPr>
        <w:t>the event.</w:t>
      </w:r>
    </w:p>
    <w:p w:rsidR="000951BA" w:rsidRDefault="000951B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next event is: </w:t>
      </w:r>
    </w:p>
    <w:p w:rsidR="0016445B" w:rsidRPr="0016445B" w:rsidRDefault="00693202" w:rsidP="0016445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First </w:t>
      </w:r>
      <w:r w:rsidR="000951BA" w:rsidRPr="0016445B">
        <w:rPr>
          <w:rFonts w:ascii="Arial" w:hAnsi="Arial" w:cs="Arial"/>
          <w:sz w:val="32"/>
        </w:rPr>
        <w:t>Friday</w:t>
      </w:r>
      <w:r>
        <w:rPr>
          <w:rFonts w:ascii="Arial" w:hAnsi="Arial" w:cs="Arial"/>
          <w:sz w:val="32"/>
        </w:rPr>
        <w:t xml:space="preserve"> of the coming month</w:t>
      </w:r>
      <w:bookmarkStart w:id="0" w:name="_GoBack"/>
      <w:bookmarkEnd w:id="0"/>
      <w:r w:rsidR="00754AC1">
        <w:rPr>
          <w:rFonts w:ascii="Arial" w:hAnsi="Arial" w:cs="Arial"/>
          <w:sz w:val="32"/>
        </w:rPr>
        <w:t xml:space="preserve"> </w:t>
      </w:r>
      <w:r w:rsidR="000951BA" w:rsidRPr="0016445B">
        <w:rPr>
          <w:rFonts w:ascii="Arial" w:hAnsi="Arial" w:cs="Arial"/>
          <w:sz w:val="32"/>
        </w:rPr>
        <w:t>at 5.30pm – 6.30pm.</w:t>
      </w:r>
    </w:p>
    <w:p w:rsidR="000951BA" w:rsidRDefault="000951B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Held at Hope and Harmony Hall, St Raphael’s Primary School, 82 George St</w:t>
      </w:r>
      <w:r w:rsidR="00A347B3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South Hurstville</w:t>
      </w:r>
    </w:p>
    <w:p w:rsidR="0016445B" w:rsidRDefault="0016445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Looking forward to seeing you at our next event</w:t>
      </w:r>
    </w:p>
    <w:p w:rsidR="0016445B" w:rsidRDefault="000B2F88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A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12025</wp:posOffset>
            </wp:positionH>
            <wp:positionV relativeFrom="paragraph">
              <wp:posOffset>124107</wp:posOffset>
            </wp:positionV>
            <wp:extent cx="599613" cy="653143"/>
            <wp:effectExtent l="38100" t="0" r="29037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4546" t="2213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9613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45B">
        <w:rPr>
          <w:rFonts w:ascii="Arial" w:hAnsi="Arial" w:cs="Arial"/>
          <w:sz w:val="28"/>
        </w:rPr>
        <w:t>Natalie Prego</w:t>
      </w:r>
    </w:p>
    <w:p w:rsidR="000B2F88" w:rsidRDefault="000B2F88">
      <w:pPr>
        <w:rPr>
          <w:rFonts w:ascii="Arial" w:hAnsi="Arial" w:cs="Arial"/>
          <w:sz w:val="28"/>
        </w:rPr>
      </w:pPr>
    </w:p>
    <w:p w:rsidR="00A347B3" w:rsidRDefault="0016445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Mater Dei &amp; St Raphael’s Parish Youth Minister</w:t>
      </w:r>
    </w:p>
    <w:p w:rsidR="000951BA" w:rsidRPr="000B2F88" w:rsidRDefault="00A347B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E: natalie-prego@hotmail.com</w:t>
      </w:r>
      <w:r w:rsidR="000951BA">
        <w:rPr>
          <w:rFonts w:ascii="Arial" w:hAnsi="Arial" w:cs="Arial"/>
        </w:rPr>
        <w:br w:type="page"/>
      </w:r>
    </w:p>
    <w:p w:rsidR="00002F70" w:rsidRPr="000951BA" w:rsidRDefault="00B77154" w:rsidP="00B77154">
      <w:pPr>
        <w:jc w:val="center"/>
        <w:rPr>
          <w:rFonts w:ascii="Arial" w:hAnsi="Arial" w:cs="Arial"/>
          <w:b/>
          <w:sz w:val="36"/>
          <w:u w:val="single"/>
        </w:rPr>
      </w:pPr>
      <w:r w:rsidRPr="000951BA">
        <w:rPr>
          <w:rFonts w:ascii="Arial" w:hAnsi="Arial" w:cs="Arial"/>
          <w:b/>
          <w:sz w:val="36"/>
          <w:u w:val="single"/>
        </w:rPr>
        <w:lastRenderedPageBreak/>
        <w:t>General Information</w:t>
      </w:r>
      <w:r w:rsidR="000951BA" w:rsidRPr="000951BA">
        <w:rPr>
          <w:rFonts w:ascii="Arial" w:hAnsi="Arial" w:cs="Arial"/>
          <w:b/>
          <w:sz w:val="36"/>
          <w:u w:val="single"/>
        </w:rPr>
        <w:t>:</w:t>
      </w:r>
    </w:p>
    <w:p w:rsidR="000951BA" w:rsidRDefault="000951BA" w:rsidP="00B77154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Please Return to Natalie Prego on Friday,</w:t>
      </w:r>
      <w:r w:rsidR="001B03A0">
        <w:rPr>
          <w:rFonts w:ascii="Arial" w:hAnsi="Arial" w:cs="Arial"/>
          <w:b/>
          <w:sz w:val="32"/>
          <w:u w:val="single"/>
        </w:rPr>
        <w:t xml:space="preserve"> 1</w:t>
      </w:r>
      <w:r w:rsidR="001B03A0" w:rsidRPr="001B03A0">
        <w:rPr>
          <w:rFonts w:ascii="Arial" w:hAnsi="Arial" w:cs="Arial"/>
          <w:b/>
          <w:sz w:val="32"/>
          <w:u w:val="single"/>
          <w:vertAlign w:val="superscript"/>
        </w:rPr>
        <w:t>st</w:t>
      </w:r>
      <w:r w:rsidRPr="001B03A0">
        <w:rPr>
          <w:rFonts w:ascii="Arial" w:hAnsi="Arial" w:cs="Arial"/>
          <w:b/>
          <w:sz w:val="32"/>
          <w:u w:val="single"/>
          <w:vertAlign w:val="superscript"/>
        </w:rPr>
        <w:t xml:space="preserve"> </w:t>
      </w:r>
      <w:r>
        <w:rPr>
          <w:rFonts w:ascii="Arial" w:hAnsi="Arial" w:cs="Arial"/>
          <w:b/>
          <w:sz w:val="32"/>
          <w:u w:val="single"/>
        </w:rPr>
        <w:t xml:space="preserve">of </w:t>
      </w:r>
      <w:r w:rsidR="001B03A0">
        <w:rPr>
          <w:rFonts w:ascii="Arial" w:hAnsi="Arial" w:cs="Arial"/>
          <w:b/>
          <w:sz w:val="32"/>
          <w:u w:val="single"/>
        </w:rPr>
        <w:t>July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1524"/>
        <w:gridCol w:w="1470"/>
        <w:gridCol w:w="3019"/>
      </w:tblGrid>
      <w:tr w:rsidR="00B77154" w:rsidRPr="000B2F88" w:rsidTr="00E80AE8">
        <w:tc>
          <w:tcPr>
            <w:tcW w:w="9242" w:type="dxa"/>
            <w:gridSpan w:val="4"/>
          </w:tcPr>
          <w:p w:rsidR="00B77154" w:rsidRPr="000B2F88" w:rsidRDefault="00B77154" w:rsidP="00B771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2F88">
              <w:rPr>
                <w:rFonts w:ascii="Arial" w:hAnsi="Arial" w:cs="Arial"/>
                <w:sz w:val="28"/>
                <w:szCs w:val="28"/>
              </w:rPr>
              <w:t>Child Information:</w:t>
            </w:r>
          </w:p>
        </w:tc>
      </w:tr>
      <w:tr w:rsidR="00B77154" w:rsidRPr="000B2F88" w:rsidTr="00B77154">
        <w:tc>
          <w:tcPr>
            <w:tcW w:w="4644" w:type="dxa"/>
            <w:gridSpan w:val="2"/>
            <w:tcBorders>
              <w:right w:val="single" w:sz="4" w:space="0" w:color="auto"/>
            </w:tcBorders>
          </w:tcPr>
          <w:p w:rsidR="00B77154" w:rsidRPr="000B2F88" w:rsidRDefault="00B77154" w:rsidP="00B77154">
            <w:pPr>
              <w:rPr>
                <w:rFonts w:ascii="Arial" w:hAnsi="Arial" w:cs="Arial"/>
                <w:sz w:val="28"/>
                <w:szCs w:val="28"/>
              </w:rPr>
            </w:pPr>
            <w:r w:rsidRPr="000B2F88">
              <w:rPr>
                <w:rFonts w:ascii="Arial" w:hAnsi="Arial" w:cs="Arial"/>
                <w:sz w:val="28"/>
                <w:szCs w:val="28"/>
              </w:rPr>
              <w:t>First Name:</w:t>
            </w:r>
          </w:p>
          <w:p w:rsidR="00B77154" w:rsidRPr="000B2F88" w:rsidRDefault="00B77154" w:rsidP="00B771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98" w:type="dxa"/>
            <w:gridSpan w:val="2"/>
            <w:tcBorders>
              <w:left w:val="single" w:sz="4" w:space="0" w:color="auto"/>
            </w:tcBorders>
          </w:tcPr>
          <w:p w:rsidR="00B77154" w:rsidRPr="000B2F88" w:rsidRDefault="00B77154">
            <w:pPr>
              <w:rPr>
                <w:rFonts w:ascii="Arial" w:hAnsi="Arial" w:cs="Arial"/>
                <w:sz w:val="28"/>
                <w:szCs w:val="28"/>
              </w:rPr>
            </w:pPr>
            <w:r w:rsidRPr="000B2F88">
              <w:rPr>
                <w:rFonts w:ascii="Arial" w:hAnsi="Arial" w:cs="Arial"/>
                <w:sz w:val="28"/>
                <w:szCs w:val="28"/>
              </w:rPr>
              <w:t>Surname:</w:t>
            </w:r>
          </w:p>
          <w:p w:rsidR="00B77154" w:rsidRPr="000B2F88" w:rsidRDefault="00B77154" w:rsidP="00B771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154" w:rsidRPr="000B2F88" w:rsidTr="00C22EB3">
        <w:tc>
          <w:tcPr>
            <w:tcW w:w="9242" w:type="dxa"/>
            <w:gridSpan w:val="4"/>
          </w:tcPr>
          <w:p w:rsidR="00B77154" w:rsidRPr="000B2F88" w:rsidRDefault="00B77154" w:rsidP="00B77154">
            <w:pPr>
              <w:rPr>
                <w:rFonts w:ascii="Arial" w:hAnsi="Arial" w:cs="Arial"/>
                <w:sz w:val="28"/>
                <w:szCs w:val="28"/>
              </w:rPr>
            </w:pPr>
            <w:r w:rsidRPr="000B2F88">
              <w:rPr>
                <w:rFonts w:ascii="Arial" w:hAnsi="Arial" w:cs="Arial"/>
                <w:sz w:val="28"/>
                <w:szCs w:val="28"/>
              </w:rPr>
              <w:t>Preferred Name: (If different from above):</w:t>
            </w:r>
          </w:p>
          <w:p w:rsidR="00B77154" w:rsidRPr="000B2F88" w:rsidRDefault="00B77154" w:rsidP="00B771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154" w:rsidRPr="000B2F88" w:rsidTr="00B77154">
        <w:tc>
          <w:tcPr>
            <w:tcW w:w="3080" w:type="dxa"/>
          </w:tcPr>
          <w:p w:rsidR="00B77154" w:rsidRPr="000B2F88" w:rsidRDefault="00B77154" w:rsidP="00B77154">
            <w:pPr>
              <w:rPr>
                <w:rFonts w:ascii="Arial" w:hAnsi="Arial" w:cs="Arial"/>
                <w:sz w:val="28"/>
                <w:szCs w:val="28"/>
              </w:rPr>
            </w:pPr>
            <w:r w:rsidRPr="000B2F88">
              <w:rPr>
                <w:rFonts w:ascii="Arial" w:hAnsi="Arial" w:cs="Arial"/>
                <w:sz w:val="28"/>
                <w:szCs w:val="28"/>
              </w:rPr>
              <w:t>Date of Birth:</w:t>
            </w:r>
          </w:p>
          <w:p w:rsidR="00B77154" w:rsidRPr="000B2F88" w:rsidRDefault="00B77154" w:rsidP="00B771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 w:rsidR="00B77154" w:rsidRPr="000B2F88" w:rsidRDefault="00B77154" w:rsidP="00B77154">
            <w:pPr>
              <w:rPr>
                <w:rFonts w:ascii="Arial" w:hAnsi="Arial" w:cs="Arial"/>
                <w:sz w:val="28"/>
                <w:szCs w:val="28"/>
              </w:rPr>
            </w:pPr>
            <w:r w:rsidRPr="000B2F88">
              <w:rPr>
                <w:rFonts w:ascii="Arial" w:hAnsi="Arial" w:cs="Arial"/>
                <w:sz w:val="28"/>
                <w:szCs w:val="28"/>
              </w:rPr>
              <w:t>Age:</w:t>
            </w:r>
          </w:p>
        </w:tc>
        <w:tc>
          <w:tcPr>
            <w:tcW w:w="3081" w:type="dxa"/>
          </w:tcPr>
          <w:p w:rsidR="00B77154" w:rsidRPr="000B2F88" w:rsidRDefault="00B77154" w:rsidP="00B77154">
            <w:pPr>
              <w:rPr>
                <w:rFonts w:ascii="Arial" w:hAnsi="Arial" w:cs="Arial"/>
                <w:sz w:val="28"/>
                <w:szCs w:val="28"/>
              </w:rPr>
            </w:pPr>
            <w:r w:rsidRPr="000B2F88">
              <w:rPr>
                <w:rFonts w:ascii="Arial" w:hAnsi="Arial" w:cs="Arial"/>
                <w:sz w:val="28"/>
                <w:szCs w:val="28"/>
              </w:rPr>
              <w:t>Schooling Year:</w:t>
            </w:r>
          </w:p>
        </w:tc>
      </w:tr>
      <w:tr w:rsidR="00B77154" w:rsidRPr="000B2F88" w:rsidTr="006347D9">
        <w:tc>
          <w:tcPr>
            <w:tcW w:w="9242" w:type="dxa"/>
            <w:gridSpan w:val="4"/>
          </w:tcPr>
          <w:p w:rsidR="00B77154" w:rsidRPr="000B2F88" w:rsidRDefault="00B77154" w:rsidP="00B77154">
            <w:pPr>
              <w:rPr>
                <w:rFonts w:ascii="Arial" w:hAnsi="Arial" w:cs="Arial"/>
                <w:sz w:val="28"/>
                <w:szCs w:val="28"/>
              </w:rPr>
            </w:pPr>
            <w:r w:rsidRPr="000B2F88">
              <w:rPr>
                <w:rFonts w:ascii="Arial" w:hAnsi="Arial" w:cs="Arial"/>
                <w:sz w:val="28"/>
                <w:szCs w:val="28"/>
              </w:rPr>
              <w:t>Primary School Attending:</w:t>
            </w:r>
          </w:p>
          <w:p w:rsidR="00B77154" w:rsidRPr="000B2F88" w:rsidRDefault="00B77154" w:rsidP="00B771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4CEE" w:rsidRPr="000B2F88" w:rsidTr="006347D9">
        <w:tc>
          <w:tcPr>
            <w:tcW w:w="9242" w:type="dxa"/>
            <w:gridSpan w:val="4"/>
          </w:tcPr>
          <w:p w:rsidR="00144CEE" w:rsidRPr="000B2F88" w:rsidRDefault="00144CEE" w:rsidP="00B77154">
            <w:pPr>
              <w:rPr>
                <w:rFonts w:ascii="Arial" w:hAnsi="Arial" w:cs="Arial"/>
                <w:sz w:val="28"/>
                <w:szCs w:val="28"/>
              </w:rPr>
            </w:pPr>
            <w:r w:rsidRPr="000B2F88">
              <w:rPr>
                <w:rFonts w:ascii="Arial" w:hAnsi="Arial" w:cs="Arial"/>
                <w:i/>
                <w:sz w:val="28"/>
                <w:szCs w:val="28"/>
              </w:rPr>
              <w:t>If applicable;</w:t>
            </w:r>
            <w:r w:rsidRPr="000B2F88">
              <w:rPr>
                <w:rFonts w:ascii="Arial" w:hAnsi="Arial" w:cs="Arial"/>
                <w:sz w:val="28"/>
                <w:szCs w:val="28"/>
              </w:rPr>
              <w:t xml:space="preserve"> High School/s inconsideration:</w:t>
            </w:r>
          </w:p>
          <w:p w:rsidR="00144CEE" w:rsidRPr="000B2F88" w:rsidRDefault="00144CEE" w:rsidP="00B771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154" w:rsidRPr="000B2F88" w:rsidTr="006347D9">
        <w:tc>
          <w:tcPr>
            <w:tcW w:w="9242" w:type="dxa"/>
            <w:gridSpan w:val="4"/>
          </w:tcPr>
          <w:p w:rsidR="00B77154" w:rsidRPr="000B2F88" w:rsidRDefault="00B77154" w:rsidP="00B771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2F88">
              <w:rPr>
                <w:rFonts w:ascii="Arial" w:hAnsi="Arial" w:cs="Arial"/>
                <w:sz w:val="28"/>
                <w:szCs w:val="28"/>
              </w:rPr>
              <w:t>Medical History:</w:t>
            </w:r>
          </w:p>
        </w:tc>
      </w:tr>
      <w:tr w:rsidR="00B77154" w:rsidRPr="000B2F88" w:rsidTr="006347D9">
        <w:tc>
          <w:tcPr>
            <w:tcW w:w="9242" w:type="dxa"/>
            <w:gridSpan w:val="4"/>
          </w:tcPr>
          <w:p w:rsidR="00B77154" w:rsidRPr="000B2F88" w:rsidRDefault="00B77154" w:rsidP="00B77154">
            <w:pPr>
              <w:rPr>
                <w:rFonts w:ascii="Arial" w:hAnsi="Arial" w:cs="Arial"/>
                <w:sz w:val="28"/>
                <w:szCs w:val="28"/>
              </w:rPr>
            </w:pPr>
            <w:r w:rsidRPr="000B2F88">
              <w:rPr>
                <w:rFonts w:ascii="Arial" w:hAnsi="Arial" w:cs="Arial"/>
                <w:sz w:val="28"/>
                <w:szCs w:val="28"/>
              </w:rPr>
              <w:t>Any Allergies:</w:t>
            </w:r>
          </w:p>
          <w:p w:rsidR="00B77154" w:rsidRPr="000B2F88" w:rsidRDefault="00B77154" w:rsidP="00B77154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154" w:rsidRPr="000B2F88" w:rsidRDefault="00B77154" w:rsidP="00B771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154" w:rsidRPr="000B2F88" w:rsidTr="006347D9">
        <w:tc>
          <w:tcPr>
            <w:tcW w:w="9242" w:type="dxa"/>
            <w:gridSpan w:val="4"/>
          </w:tcPr>
          <w:p w:rsidR="00B77154" w:rsidRPr="000B2F88" w:rsidRDefault="00B77154" w:rsidP="00B77154">
            <w:pPr>
              <w:rPr>
                <w:rFonts w:ascii="Arial" w:hAnsi="Arial" w:cs="Arial"/>
                <w:sz w:val="28"/>
                <w:szCs w:val="28"/>
              </w:rPr>
            </w:pPr>
            <w:r w:rsidRPr="000B2F88">
              <w:rPr>
                <w:rFonts w:ascii="Arial" w:hAnsi="Arial" w:cs="Arial"/>
                <w:sz w:val="28"/>
                <w:szCs w:val="28"/>
              </w:rPr>
              <w:t>Any Special Requirements:</w:t>
            </w:r>
          </w:p>
          <w:p w:rsidR="00B77154" w:rsidRPr="000B2F88" w:rsidRDefault="00B77154" w:rsidP="00B77154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154" w:rsidRPr="000B2F88" w:rsidRDefault="00B77154" w:rsidP="00B771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77154" w:rsidRPr="000B2F88" w:rsidRDefault="00B77154" w:rsidP="00B77154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14"/>
        <w:gridCol w:w="2974"/>
        <w:gridCol w:w="3093"/>
      </w:tblGrid>
      <w:tr w:rsidR="00AF0501" w:rsidRPr="000B2F88" w:rsidTr="00AF0501">
        <w:tc>
          <w:tcPr>
            <w:tcW w:w="9242" w:type="dxa"/>
            <w:gridSpan w:val="4"/>
            <w:vAlign w:val="center"/>
          </w:tcPr>
          <w:p w:rsidR="00AF0501" w:rsidRPr="000B2F88" w:rsidRDefault="00AF0501" w:rsidP="00AF05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2F88">
              <w:rPr>
                <w:rFonts w:ascii="Arial" w:hAnsi="Arial" w:cs="Arial"/>
                <w:sz w:val="28"/>
                <w:szCs w:val="28"/>
              </w:rPr>
              <w:t>Parent/ Guardian Information:</w:t>
            </w:r>
          </w:p>
        </w:tc>
      </w:tr>
      <w:tr w:rsidR="00AF0501" w:rsidRPr="000B2F88" w:rsidTr="00AF0501"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AF0501" w:rsidRPr="000B2F88" w:rsidRDefault="00AF0501" w:rsidP="00AF05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2F88">
              <w:rPr>
                <w:rFonts w:ascii="Arial" w:hAnsi="Arial" w:cs="Arial"/>
                <w:sz w:val="28"/>
                <w:szCs w:val="28"/>
              </w:rPr>
              <w:t>Parent/Guardian 1:</w:t>
            </w:r>
          </w:p>
        </w:tc>
        <w:tc>
          <w:tcPr>
            <w:tcW w:w="30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501" w:rsidRPr="000B2F88" w:rsidRDefault="00AF0501" w:rsidP="00AF0501">
            <w:pPr>
              <w:rPr>
                <w:rFonts w:ascii="Arial" w:hAnsi="Arial" w:cs="Arial"/>
                <w:sz w:val="28"/>
                <w:szCs w:val="28"/>
              </w:rPr>
            </w:pPr>
            <w:r w:rsidRPr="000B2F88">
              <w:rPr>
                <w:rFonts w:ascii="Arial" w:hAnsi="Arial" w:cs="Arial"/>
                <w:sz w:val="28"/>
                <w:szCs w:val="28"/>
              </w:rPr>
              <w:t>First Name:</w:t>
            </w:r>
          </w:p>
          <w:p w:rsidR="00AF0501" w:rsidRPr="000B2F88" w:rsidRDefault="00AF0501" w:rsidP="00AF05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AF0501" w:rsidRPr="000B2F88" w:rsidRDefault="00AF0501" w:rsidP="00AF0501">
            <w:pPr>
              <w:rPr>
                <w:rFonts w:ascii="Arial" w:hAnsi="Arial" w:cs="Arial"/>
                <w:sz w:val="28"/>
                <w:szCs w:val="28"/>
              </w:rPr>
            </w:pPr>
            <w:r w:rsidRPr="000B2F88">
              <w:rPr>
                <w:rFonts w:ascii="Arial" w:hAnsi="Arial" w:cs="Arial"/>
                <w:sz w:val="28"/>
                <w:szCs w:val="28"/>
              </w:rPr>
              <w:t>Surname:</w:t>
            </w:r>
          </w:p>
        </w:tc>
      </w:tr>
      <w:tr w:rsidR="00AF0501" w:rsidRPr="000B2F88" w:rsidTr="00AF0501">
        <w:tc>
          <w:tcPr>
            <w:tcW w:w="2970" w:type="dxa"/>
            <w:tcBorders>
              <w:right w:val="single" w:sz="4" w:space="0" w:color="auto"/>
            </w:tcBorders>
          </w:tcPr>
          <w:p w:rsidR="00AF0501" w:rsidRPr="000B2F88" w:rsidRDefault="00AF0501" w:rsidP="00B77154">
            <w:pPr>
              <w:rPr>
                <w:rFonts w:ascii="Arial" w:hAnsi="Arial" w:cs="Arial"/>
                <w:sz w:val="28"/>
                <w:szCs w:val="28"/>
              </w:rPr>
            </w:pPr>
            <w:r w:rsidRPr="000B2F88">
              <w:rPr>
                <w:rFonts w:ascii="Arial" w:hAnsi="Arial" w:cs="Arial"/>
                <w:sz w:val="28"/>
                <w:szCs w:val="28"/>
              </w:rPr>
              <w:t>Relation:</w:t>
            </w:r>
          </w:p>
          <w:p w:rsidR="00AF0501" w:rsidRPr="000B2F88" w:rsidRDefault="00AF0501" w:rsidP="00B771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2" w:type="dxa"/>
            <w:gridSpan w:val="3"/>
            <w:tcBorders>
              <w:left w:val="single" w:sz="4" w:space="0" w:color="auto"/>
            </w:tcBorders>
          </w:tcPr>
          <w:p w:rsidR="00AF0501" w:rsidRPr="000B2F88" w:rsidRDefault="00AF0501">
            <w:pPr>
              <w:rPr>
                <w:rFonts w:ascii="Arial" w:hAnsi="Arial" w:cs="Arial"/>
                <w:sz w:val="28"/>
                <w:szCs w:val="28"/>
              </w:rPr>
            </w:pPr>
            <w:r w:rsidRPr="000B2F88">
              <w:rPr>
                <w:rFonts w:ascii="Arial" w:hAnsi="Arial" w:cs="Arial"/>
                <w:sz w:val="28"/>
                <w:szCs w:val="28"/>
              </w:rPr>
              <w:t xml:space="preserve">Best Form of Contact: </w:t>
            </w:r>
          </w:p>
          <w:p w:rsidR="00AF0501" w:rsidRPr="000B2F88" w:rsidRDefault="00AF0501" w:rsidP="00AF05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0501" w:rsidRPr="000B2F88" w:rsidTr="00FD5884">
        <w:tc>
          <w:tcPr>
            <w:tcW w:w="9242" w:type="dxa"/>
            <w:gridSpan w:val="4"/>
          </w:tcPr>
          <w:p w:rsidR="00AF0501" w:rsidRPr="000B2F88" w:rsidRDefault="00AF0501" w:rsidP="00B77154">
            <w:pPr>
              <w:rPr>
                <w:rFonts w:ascii="Arial" w:hAnsi="Arial" w:cs="Arial"/>
                <w:sz w:val="28"/>
                <w:szCs w:val="28"/>
              </w:rPr>
            </w:pPr>
            <w:r w:rsidRPr="000B2F88">
              <w:rPr>
                <w:rFonts w:ascii="Arial" w:hAnsi="Arial" w:cs="Arial"/>
                <w:sz w:val="28"/>
                <w:szCs w:val="28"/>
              </w:rPr>
              <w:t>Email:</w:t>
            </w:r>
          </w:p>
          <w:p w:rsidR="00AF0501" w:rsidRPr="000B2F88" w:rsidRDefault="00AF0501" w:rsidP="00B771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0501" w:rsidRPr="000B2F88" w:rsidTr="00AF0501">
        <w:trPr>
          <w:trHeight w:val="374"/>
        </w:trPr>
        <w:tc>
          <w:tcPr>
            <w:tcW w:w="2985" w:type="dxa"/>
            <w:gridSpan w:val="2"/>
            <w:tcBorders>
              <w:right w:val="single" w:sz="4" w:space="0" w:color="auto"/>
            </w:tcBorders>
            <w:vAlign w:val="center"/>
          </w:tcPr>
          <w:p w:rsidR="00AF0501" w:rsidRPr="000B2F88" w:rsidRDefault="00AF0501" w:rsidP="00AF05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2F88">
              <w:rPr>
                <w:rFonts w:ascii="Arial" w:hAnsi="Arial" w:cs="Arial"/>
                <w:sz w:val="28"/>
                <w:szCs w:val="28"/>
              </w:rPr>
              <w:t>Parent/Guardian 2:</w:t>
            </w: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</w:tcPr>
          <w:p w:rsidR="00AF0501" w:rsidRPr="000B2F88" w:rsidRDefault="00AF0501" w:rsidP="00B77154">
            <w:pPr>
              <w:rPr>
                <w:rFonts w:ascii="Arial" w:hAnsi="Arial" w:cs="Arial"/>
                <w:sz w:val="28"/>
                <w:szCs w:val="28"/>
              </w:rPr>
            </w:pPr>
            <w:r w:rsidRPr="000B2F88">
              <w:rPr>
                <w:rFonts w:ascii="Arial" w:hAnsi="Arial" w:cs="Arial"/>
                <w:sz w:val="28"/>
                <w:szCs w:val="28"/>
              </w:rPr>
              <w:t>First Name:</w:t>
            </w:r>
          </w:p>
          <w:p w:rsidR="00AF0501" w:rsidRPr="000B2F88" w:rsidRDefault="00AF0501" w:rsidP="00B771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AF0501" w:rsidRPr="000B2F88" w:rsidRDefault="00AF0501" w:rsidP="00B77154">
            <w:pPr>
              <w:rPr>
                <w:rFonts w:ascii="Arial" w:hAnsi="Arial" w:cs="Arial"/>
                <w:sz w:val="28"/>
                <w:szCs w:val="28"/>
              </w:rPr>
            </w:pPr>
            <w:r w:rsidRPr="000B2F88">
              <w:rPr>
                <w:rFonts w:ascii="Arial" w:hAnsi="Arial" w:cs="Arial"/>
                <w:sz w:val="28"/>
                <w:szCs w:val="28"/>
              </w:rPr>
              <w:t>Surname:</w:t>
            </w:r>
          </w:p>
        </w:tc>
      </w:tr>
      <w:tr w:rsidR="00AF0501" w:rsidRPr="000B2F88" w:rsidTr="00AF0501">
        <w:tc>
          <w:tcPr>
            <w:tcW w:w="2970" w:type="dxa"/>
            <w:tcBorders>
              <w:right w:val="single" w:sz="4" w:space="0" w:color="auto"/>
            </w:tcBorders>
          </w:tcPr>
          <w:p w:rsidR="00AF0501" w:rsidRPr="000B2F88" w:rsidRDefault="00AF0501" w:rsidP="00B77154">
            <w:pPr>
              <w:rPr>
                <w:rFonts w:ascii="Arial" w:hAnsi="Arial" w:cs="Arial"/>
                <w:sz w:val="28"/>
                <w:szCs w:val="28"/>
              </w:rPr>
            </w:pPr>
            <w:r w:rsidRPr="000B2F88">
              <w:rPr>
                <w:rFonts w:ascii="Arial" w:hAnsi="Arial" w:cs="Arial"/>
                <w:sz w:val="28"/>
                <w:szCs w:val="28"/>
              </w:rPr>
              <w:t>Relation:</w:t>
            </w:r>
          </w:p>
          <w:p w:rsidR="00AF0501" w:rsidRPr="000B2F88" w:rsidRDefault="00AF0501" w:rsidP="00B771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2" w:type="dxa"/>
            <w:gridSpan w:val="3"/>
            <w:tcBorders>
              <w:left w:val="single" w:sz="4" w:space="0" w:color="auto"/>
            </w:tcBorders>
          </w:tcPr>
          <w:p w:rsidR="00AF0501" w:rsidRPr="000B2F88" w:rsidRDefault="00AF0501" w:rsidP="00B77154">
            <w:pPr>
              <w:rPr>
                <w:rFonts w:ascii="Arial" w:hAnsi="Arial" w:cs="Arial"/>
                <w:sz w:val="28"/>
                <w:szCs w:val="28"/>
              </w:rPr>
            </w:pPr>
            <w:r w:rsidRPr="000B2F88">
              <w:rPr>
                <w:rFonts w:ascii="Arial" w:hAnsi="Arial" w:cs="Arial"/>
                <w:sz w:val="28"/>
                <w:szCs w:val="28"/>
              </w:rPr>
              <w:t>Best Form of Contact:</w:t>
            </w:r>
          </w:p>
        </w:tc>
      </w:tr>
      <w:tr w:rsidR="00AF0501" w:rsidRPr="000B2F88" w:rsidTr="00912C16"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:rsidR="00AF0501" w:rsidRPr="000B2F88" w:rsidRDefault="00AF0501" w:rsidP="00B77154">
            <w:pPr>
              <w:rPr>
                <w:rFonts w:ascii="Arial" w:hAnsi="Arial" w:cs="Arial"/>
                <w:sz w:val="28"/>
                <w:szCs w:val="28"/>
              </w:rPr>
            </w:pPr>
            <w:r w:rsidRPr="000B2F88">
              <w:rPr>
                <w:rFonts w:ascii="Arial" w:hAnsi="Arial" w:cs="Arial"/>
                <w:sz w:val="28"/>
                <w:szCs w:val="28"/>
              </w:rPr>
              <w:t>Email:</w:t>
            </w:r>
          </w:p>
          <w:p w:rsidR="00AF0501" w:rsidRPr="000B2F88" w:rsidRDefault="00AF0501" w:rsidP="00B771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2C16" w:rsidTr="00912C16">
        <w:tc>
          <w:tcPr>
            <w:tcW w:w="9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C16" w:rsidRDefault="00912C16" w:rsidP="00912C16">
            <w:pPr>
              <w:pStyle w:val="NoSpacing"/>
            </w:pPr>
          </w:p>
        </w:tc>
      </w:tr>
    </w:tbl>
    <w:p w:rsidR="00912C16" w:rsidRPr="00912C16" w:rsidRDefault="00C51C0E" w:rsidP="00912C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227330</wp:posOffset>
                </wp:positionV>
                <wp:extent cx="200025" cy="200025"/>
                <wp:effectExtent l="9525" t="10160" r="9525" b="889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C2184" id="Rectangle 5" o:spid="_x0000_s1026" style="position:absolute;margin-left:198.75pt;margin-top:17.9pt;width:15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227330</wp:posOffset>
                </wp:positionV>
                <wp:extent cx="200025" cy="200025"/>
                <wp:effectExtent l="9525" t="10160" r="9525" b="889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1D3BE" id="Rectangle 4" o:spid="_x0000_s1026" style="position:absolute;margin-left:139.5pt;margin-top:17.9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"/>
            </w:pict>
          </mc:Fallback>
        </mc:AlternateContent>
      </w:r>
      <w:r w:rsidR="00912C16" w:rsidRPr="00912C16">
        <w:rPr>
          <w:rFonts w:ascii="Arial" w:hAnsi="Arial" w:cs="Arial"/>
          <w:sz w:val="28"/>
          <w:szCs w:val="28"/>
        </w:rPr>
        <w:t>Would you like to be informed on each even</w:t>
      </w:r>
      <w:r w:rsidR="00502ABB">
        <w:rPr>
          <w:rFonts w:ascii="Arial" w:hAnsi="Arial" w:cs="Arial"/>
          <w:sz w:val="28"/>
          <w:szCs w:val="28"/>
        </w:rPr>
        <w:t>t</w:t>
      </w:r>
      <w:r w:rsidR="00912C16" w:rsidRPr="00912C16">
        <w:rPr>
          <w:rFonts w:ascii="Arial" w:hAnsi="Arial" w:cs="Arial"/>
          <w:sz w:val="28"/>
          <w:szCs w:val="28"/>
        </w:rPr>
        <w:t xml:space="preserve"> your child will be involved in? </w:t>
      </w:r>
      <w:r w:rsidR="00912C16">
        <w:rPr>
          <w:rFonts w:ascii="Arial" w:hAnsi="Arial" w:cs="Arial"/>
          <w:sz w:val="28"/>
          <w:szCs w:val="28"/>
        </w:rPr>
        <w:t xml:space="preserve"> (Please Tick) </w:t>
      </w:r>
      <w:r w:rsidR="00912C16" w:rsidRPr="00912C16">
        <w:rPr>
          <w:rFonts w:ascii="Arial" w:hAnsi="Arial" w:cs="Arial"/>
          <w:sz w:val="28"/>
          <w:szCs w:val="28"/>
        </w:rPr>
        <w:t>Yes</w:t>
      </w:r>
      <w:r w:rsidR="00912C16">
        <w:rPr>
          <w:rFonts w:ascii="Arial" w:hAnsi="Arial" w:cs="Arial"/>
          <w:sz w:val="28"/>
          <w:szCs w:val="28"/>
        </w:rPr>
        <w:t xml:space="preserve"> </w:t>
      </w:r>
      <w:r w:rsidR="00912C16" w:rsidRPr="00912C16">
        <w:rPr>
          <w:rFonts w:ascii="Arial" w:hAnsi="Arial" w:cs="Arial"/>
          <w:sz w:val="28"/>
          <w:szCs w:val="28"/>
        </w:rPr>
        <w:t xml:space="preserve"> </w:t>
      </w:r>
      <w:r w:rsidR="00912C16">
        <w:rPr>
          <w:rFonts w:ascii="Arial" w:hAnsi="Arial" w:cs="Arial"/>
          <w:sz w:val="28"/>
          <w:szCs w:val="28"/>
        </w:rPr>
        <w:t xml:space="preserve">    /  </w:t>
      </w:r>
      <w:r w:rsidR="00912C16" w:rsidRPr="00912C16">
        <w:rPr>
          <w:rFonts w:ascii="Arial" w:hAnsi="Arial" w:cs="Arial"/>
          <w:sz w:val="28"/>
          <w:szCs w:val="28"/>
        </w:rPr>
        <w:t xml:space="preserve"> No</w:t>
      </w:r>
      <w:r w:rsidR="00912C16">
        <w:rPr>
          <w:rFonts w:ascii="Arial" w:hAnsi="Arial" w:cs="Arial"/>
          <w:sz w:val="28"/>
          <w:szCs w:val="28"/>
        </w:rPr>
        <w:t xml:space="preserve">   </w:t>
      </w:r>
    </w:p>
    <w:p w:rsidR="00912C16" w:rsidRDefault="00C51C0E" w:rsidP="00912C16">
      <w:pPr>
        <w:pStyle w:val="NoSpacing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94615</wp:posOffset>
                </wp:positionV>
                <wp:extent cx="200025" cy="200025"/>
                <wp:effectExtent l="9525" t="10160" r="9525" b="889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59743" id="Rectangle 7" o:spid="_x0000_s1026" style="position:absolute;margin-left:210.75pt;margin-top:7.45pt;width:15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"/>
            </w:pict>
          </mc:Fallback>
        </mc:AlternateContent>
      </w:r>
      <w:r>
        <w:rPr>
          <w:rFonts w:ascii="Arial" w:hAnsi="Arial" w:cs="Arial"/>
          <w:i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94615</wp:posOffset>
                </wp:positionV>
                <wp:extent cx="200025" cy="200025"/>
                <wp:effectExtent l="9525" t="10160" r="9525" b="88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07BA5" id="Rectangle 6" o:spid="_x0000_s1026" style="position:absolute;margin-left:135.75pt;margin-top:7.4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"/>
            </w:pict>
          </mc:Fallback>
        </mc:AlternateContent>
      </w:r>
      <w:r w:rsidR="00912C16" w:rsidRPr="00912C16">
        <w:rPr>
          <w:rFonts w:ascii="Arial" w:hAnsi="Arial" w:cs="Arial"/>
          <w:i/>
          <w:sz w:val="28"/>
        </w:rPr>
        <w:t xml:space="preserve"> </w:t>
      </w:r>
      <w:r w:rsidR="00912C16">
        <w:rPr>
          <w:rFonts w:ascii="Arial" w:hAnsi="Arial" w:cs="Arial"/>
          <w:i/>
          <w:sz w:val="28"/>
        </w:rPr>
        <w:tab/>
      </w:r>
    </w:p>
    <w:p w:rsidR="00912C16" w:rsidRPr="00912C16" w:rsidRDefault="00912C16" w:rsidP="00912C16">
      <w:pPr>
        <w:pStyle w:val="NoSpacing"/>
        <w:ind w:firstLine="720"/>
        <w:rPr>
          <w:rFonts w:ascii="Arial" w:hAnsi="Arial" w:cs="Arial"/>
          <w:i/>
          <w:sz w:val="16"/>
        </w:rPr>
      </w:pPr>
      <w:r w:rsidRPr="00912C16">
        <w:rPr>
          <w:rFonts w:ascii="Arial" w:hAnsi="Arial" w:cs="Arial"/>
          <w:i/>
          <w:sz w:val="28"/>
        </w:rPr>
        <w:t xml:space="preserve">If yes, via: Print </w:t>
      </w:r>
      <w:r>
        <w:rPr>
          <w:rFonts w:ascii="Arial" w:hAnsi="Arial" w:cs="Arial"/>
          <w:i/>
          <w:sz w:val="28"/>
        </w:rPr>
        <w:t xml:space="preserve">     </w:t>
      </w:r>
      <w:r>
        <w:rPr>
          <w:rFonts w:ascii="Arial" w:hAnsi="Arial" w:cs="Arial"/>
          <w:sz w:val="28"/>
        </w:rPr>
        <w:t xml:space="preserve"> / </w:t>
      </w:r>
      <w:r>
        <w:rPr>
          <w:rFonts w:ascii="Arial" w:hAnsi="Arial" w:cs="Arial"/>
          <w:i/>
          <w:sz w:val="28"/>
        </w:rPr>
        <w:t xml:space="preserve"> </w:t>
      </w:r>
      <w:r w:rsidRPr="00912C16">
        <w:rPr>
          <w:rFonts w:ascii="Arial" w:hAnsi="Arial" w:cs="Arial"/>
          <w:i/>
          <w:sz w:val="28"/>
        </w:rPr>
        <w:t>Email</w:t>
      </w:r>
    </w:p>
    <w:p w:rsidR="00912C16" w:rsidRDefault="00912C16" w:rsidP="00912C16">
      <w:pPr>
        <w:pStyle w:val="NoSpacing"/>
      </w:pPr>
    </w:p>
    <w:p w:rsidR="00912C16" w:rsidRDefault="00C51C0E" w:rsidP="00912C16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212725</wp:posOffset>
                </wp:positionV>
                <wp:extent cx="200025" cy="200025"/>
                <wp:effectExtent l="9525" t="10795" r="9525" b="825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EB891" id="Rectangle 9" o:spid="_x0000_s1026" style="position:absolute;margin-left:388.5pt;margin-top:16.75pt;width:15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212725</wp:posOffset>
                </wp:positionV>
                <wp:extent cx="200025" cy="200025"/>
                <wp:effectExtent l="9525" t="10795" r="9525" b="825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27E0D" id="Rectangle 8" o:spid="_x0000_s1026" style="position:absolute;margin-left:338.25pt;margin-top:16.7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"/>
            </w:pict>
          </mc:Fallback>
        </mc:AlternateContent>
      </w:r>
      <w:r w:rsidR="00912C16" w:rsidRPr="00912C16">
        <w:rPr>
          <w:rFonts w:ascii="Arial" w:hAnsi="Arial" w:cs="Arial"/>
          <w:sz w:val="28"/>
        </w:rPr>
        <w:t>If needed, would you volunteer your time to supervise/ chaperone an event when assistance is required</w:t>
      </w:r>
      <w:r w:rsidR="00912C16">
        <w:rPr>
          <w:rFonts w:ascii="Arial" w:hAnsi="Arial" w:cs="Arial"/>
          <w:sz w:val="28"/>
        </w:rPr>
        <w:t xml:space="preserve">? (Please </w:t>
      </w:r>
      <w:r w:rsidR="00144CEE">
        <w:rPr>
          <w:rFonts w:ascii="Arial" w:hAnsi="Arial" w:cs="Arial"/>
          <w:sz w:val="28"/>
        </w:rPr>
        <w:t xml:space="preserve">Tick)  Yes      / No </w:t>
      </w:r>
    </w:p>
    <w:p w:rsidR="000B2F88" w:rsidRDefault="000B2F88" w:rsidP="00912C16">
      <w:pPr>
        <w:pStyle w:val="NoSpacing"/>
        <w:rPr>
          <w:rFonts w:ascii="Arial" w:hAnsi="Arial" w:cs="Arial"/>
          <w:sz w:val="28"/>
        </w:rPr>
      </w:pPr>
    </w:p>
    <w:p w:rsidR="000B2F88" w:rsidRDefault="000B2F88" w:rsidP="00912C16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Parent/ Guardian Name:_____________________________________</w:t>
      </w:r>
    </w:p>
    <w:p w:rsidR="000B2F88" w:rsidRPr="00912C16" w:rsidRDefault="000B2F88" w:rsidP="00912C16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8"/>
        </w:rPr>
        <w:t>Signature:_______________________    Date:___________________</w:t>
      </w:r>
    </w:p>
    <w:sectPr w:rsidR="000B2F88" w:rsidRPr="00912C16" w:rsidSect="0016445B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0FC" w:rsidRDefault="00FC20FC" w:rsidP="00C8033B">
      <w:pPr>
        <w:spacing w:after="0" w:line="240" w:lineRule="auto"/>
      </w:pPr>
      <w:r>
        <w:separator/>
      </w:r>
    </w:p>
  </w:endnote>
  <w:endnote w:type="continuationSeparator" w:id="0">
    <w:p w:rsidR="00FC20FC" w:rsidRDefault="00FC20FC" w:rsidP="00C8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0FC" w:rsidRDefault="00FC20FC" w:rsidP="00C8033B">
      <w:pPr>
        <w:spacing w:after="0" w:line="240" w:lineRule="auto"/>
      </w:pPr>
      <w:r>
        <w:separator/>
      </w:r>
    </w:p>
  </w:footnote>
  <w:footnote w:type="continuationSeparator" w:id="0">
    <w:p w:rsidR="00FC20FC" w:rsidRDefault="00FC20FC" w:rsidP="00C80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268E5"/>
    <w:multiLevelType w:val="multilevel"/>
    <w:tmpl w:val="0C09001D"/>
    <w:styleLink w:val="Style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3B"/>
    <w:rsid w:val="00002F70"/>
    <w:rsid w:val="000951BA"/>
    <w:rsid w:val="000B2F88"/>
    <w:rsid w:val="00144CEE"/>
    <w:rsid w:val="0016445B"/>
    <w:rsid w:val="001B03A0"/>
    <w:rsid w:val="004030BB"/>
    <w:rsid w:val="00502ABB"/>
    <w:rsid w:val="0059383B"/>
    <w:rsid w:val="005B150A"/>
    <w:rsid w:val="00693202"/>
    <w:rsid w:val="006C12B8"/>
    <w:rsid w:val="00744708"/>
    <w:rsid w:val="00754AC1"/>
    <w:rsid w:val="00912C16"/>
    <w:rsid w:val="00A347B3"/>
    <w:rsid w:val="00AF0501"/>
    <w:rsid w:val="00B375C6"/>
    <w:rsid w:val="00B77154"/>
    <w:rsid w:val="00C51C0E"/>
    <w:rsid w:val="00C8033B"/>
    <w:rsid w:val="00FC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29]" strokecolor="none [1629]"/>
    </o:shapedefaults>
    <o:shapelayout v:ext="edit">
      <o:idmap v:ext="edit" data="1"/>
    </o:shapelayout>
  </w:shapeDefaults>
  <w:decimalSymbol w:val="."/>
  <w:listSeparator w:val=","/>
  <w15:docId w15:val="{F2093FD5-5F4C-4A3F-9615-5650552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C12B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0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33B"/>
  </w:style>
  <w:style w:type="paragraph" w:styleId="Footer">
    <w:name w:val="footer"/>
    <w:basedOn w:val="Normal"/>
    <w:link w:val="FooterChar"/>
    <w:uiPriority w:val="99"/>
    <w:semiHidden/>
    <w:unhideWhenUsed/>
    <w:rsid w:val="00C80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33B"/>
  </w:style>
  <w:style w:type="table" w:styleId="TableGrid">
    <w:name w:val="Table Grid"/>
    <w:basedOn w:val="TableNormal"/>
    <w:uiPriority w:val="59"/>
    <w:rsid w:val="00B771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12C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47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1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239646D-D3CC-4037-BE23-EF301C4F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Prego</dc:creator>
  <cp:lastModifiedBy>Michael Fernandes</cp:lastModifiedBy>
  <cp:revision>2</cp:revision>
  <cp:lastPrinted>2016-04-30T04:17:00Z</cp:lastPrinted>
  <dcterms:created xsi:type="dcterms:W3CDTF">2016-07-17T12:17:00Z</dcterms:created>
  <dcterms:modified xsi:type="dcterms:W3CDTF">2016-07-17T12:17:00Z</dcterms:modified>
</cp:coreProperties>
</file>